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1E1" w:rsidRDefault="002431E1" w:rsidP="002431E1">
      <w:pPr>
        <w:pStyle w:val="NormalnyWeb"/>
        <w:spacing w:after="0" w:afterAutospacing="0" w:line="360" w:lineRule="auto"/>
        <w:jc w:val="both"/>
      </w:pPr>
      <w:r w:rsidRPr="002431E1">
        <w:rPr>
          <w:rFonts w:ascii="Calibri" w:eastAsia="Calibri" w:hAnsi="Calibri"/>
          <w:noProof/>
          <w:sz w:val="22"/>
          <w:szCs w:val="22"/>
        </w:rPr>
        <w:drawing>
          <wp:inline distT="0" distB="0" distL="0" distR="0" wp14:anchorId="3FE812DE" wp14:editId="4528B35A">
            <wp:extent cx="8896350" cy="762000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3742" t="37578" r="11342" b="51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761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349" w:rsidRPr="002972F4" w:rsidRDefault="00744349" w:rsidP="0074434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u w:val="single"/>
          <w:lang w:eastAsia="pl-PL"/>
        </w:rPr>
      </w:pPr>
      <w:r w:rsidRPr="002972F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u w:val="single"/>
          <w:lang w:eastAsia="pl-PL"/>
        </w:rPr>
        <w:t>Zmiana wytyc</w:t>
      </w:r>
      <w:r w:rsidR="00A95665" w:rsidRPr="002972F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u w:val="single"/>
          <w:lang w:eastAsia="pl-PL"/>
        </w:rPr>
        <w:t>znych IZ ( POPŻ- Podprogram 20</w:t>
      </w:r>
      <w:r w:rsidR="0068065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u w:val="single"/>
          <w:lang w:eastAsia="pl-PL"/>
        </w:rPr>
        <w:t>2</w:t>
      </w:r>
      <w:r w:rsidR="00C33C5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u w:val="single"/>
          <w:lang w:eastAsia="pl-PL"/>
        </w:rPr>
        <w:t>1</w:t>
      </w:r>
      <w:r w:rsidRPr="002972F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u w:val="single"/>
          <w:lang w:eastAsia="pl-PL"/>
        </w:rPr>
        <w:t>)</w:t>
      </w:r>
    </w:p>
    <w:p w:rsidR="00744349" w:rsidRPr="00744349" w:rsidRDefault="00A95665" w:rsidP="0074434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Od miesiąca </w:t>
      </w:r>
      <w:r w:rsidR="00C33C54">
        <w:rPr>
          <w:rFonts w:ascii="Times New Roman" w:eastAsia="Times New Roman" w:hAnsi="Times New Roman" w:cs="Times New Roman"/>
          <w:sz w:val="32"/>
          <w:szCs w:val="32"/>
          <w:lang w:eastAsia="pl-PL"/>
        </w:rPr>
        <w:t>stycznia 2022r.</w:t>
      </w:r>
      <w:r w:rsidR="00744349" w:rsidRPr="00744349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</w:t>
      </w:r>
      <w:r w:rsidR="00C33C54">
        <w:rPr>
          <w:rFonts w:ascii="Times New Roman" w:eastAsia="Times New Roman" w:hAnsi="Times New Roman" w:cs="Times New Roman"/>
          <w:sz w:val="32"/>
          <w:szCs w:val="32"/>
          <w:lang w:eastAsia="pl-PL"/>
        </w:rPr>
        <w:t>nastąpi</w:t>
      </w:r>
      <w:r w:rsidR="00744349" w:rsidRPr="00744349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zmiana kryterium dochodowego uprawniającego do otrzymania żywności.</w:t>
      </w:r>
    </w:p>
    <w:p w:rsidR="00744349" w:rsidRPr="00744349" w:rsidRDefault="00744349" w:rsidP="0074434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744349">
        <w:rPr>
          <w:rFonts w:ascii="Times New Roman" w:eastAsia="Times New Roman" w:hAnsi="Times New Roman" w:cs="Times New Roman"/>
          <w:i/>
          <w:iCs/>
          <w:sz w:val="32"/>
          <w:szCs w:val="32"/>
          <w:lang w:eastAsia="pl-PL"/>
        </w:rPr>
        <w:t>” Pomocą żywnościową PO PŻ mogą być objęte osoby i rodziny znajdujące się w trudnej sytuacji życiowej , spełniające kryteria określone w art. 7 ustawy o pomocy społecznej i których dochód nie przekracza 2</w:t>
      </w:r>
      <w:r w:rsidR="00680654">
        <w:rPr>
          <w:rFonts w:ascii="Times New Roman" w:eastAsia="Times New Roman" w:hAnsi="Times New Roman" w:cs="Times New Roman"/>
          <w:i/>
          <w:iCs/>
          <w:sz w:val="32"/>
          <w:szCs w:val="32"/>
          <w:lang w:eastAsia="pl-PL"/>
        </w:rPr>
        <w:t>2</w:t>
      </w:r>
      <w:r w:rsidRPr="00744349">
        <w:rPr>
          <w:rFonts w:ascii="Times New Roman" w:eastAsia="Times New Roman" w:hAnsi="Times New Roman" w:cs="Times New Roman"/>
          <w:i/>
          <w:iCs/>
          <w:sz w:val="32"/>
          <w:szCs w:val="32"/>
          <w:lang w:eastAsia="pl-PL"/>
        </w:rPr>
        <w:t xml:space="preserve">0% kryterium dochodowego uprawniającego do skorzystania z pomocy społecznej </w:t>
      </w:r>
      <w:r w:rsidRPr="0074434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tj. </w:t>
      </w:r>
      <w:r w:rsidR="00F87321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>1707,</w:t>
      </w:r>
      <w:r w:rsidR="0068065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>20</w:t>
      </w:r>
      <w:r w:rsidRPr="0074434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 PLN dla osoby samotnie gospodarującej i </w:t>
      </w:r>
      <w:r w:rsidR="00F87321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1320,00 </w:t>
      </w:r>
      <w:r w:rsidRPr="0074434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>PLN dla osoby w rodzinie.”</w:t>
      </w:r>
      <w:bookmarkStart w:id="0" w:name="_GoBack"/>
      <w:bookmarkEnd w:id="0"/>
    </w:p>
    <w:p w:rsidR="00744349" w:rsidRDefault="00744349" w:rsidP="00C33C5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 w:rsidRPr="00A95665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Zmienione wytyczne </w:t>
      </w:r>
      <w:r w:rsidR="00C33C54">
        <w:rPr>
          <w:rFonts w:ascii="Times New Roman" w:eastAsia="Times New Roman" w:hAnsi="Times New Roman" w:cs="Times New Roman"/>
          <w:sz w:val="32"/>
          <w:szCs w:val="32"/>
          <w:lang w:eastAsia="pl-PL"/>
        </w:rPr>
        <w:t>zostały ogłoszone 13.12.2021r. , a wchodzą</w:t>
      </w:r>
      <w:r w:rsidRPr="00A95665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w życie z dniem </w:t>
      </w:r>
      <w:r w:rsidR="00C33C54">
        <w:rPr>
          <w:rFonts w:ascii="Times New Roman" w:eastAsia="Times New Roman" w:hAnsi="Times New Roman" w:cs="Times New Roman"/>
          <w:sz w:val="32"/>
          <w:szCs w:val="32"/>
          <w:lang w:eastAsia="pl-PL"/>
        </w:rPr>
        <w:t>01.01.2022r.</w:t>
      </w:r>
      <w:r w:rsidRPr="00A95665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</w:t>
      </w:r>
      <w:r w:rsidR="00D21426">
        <w:rPr>
          <w:rFonts w:ascii="Times New Roman" w:eastAsia="Times New Roman" w:hAnsi="Times New Roman" w:cs="Times New Roman"/>
          <w:sz w:val="32"/>
          <w:szCs w:val="32"/>
          <w:lang w:eastAsia="pl-PL"/>
        </w:rPr>
        <w:t>a tekst zmiany</w:t>
      </w:r>
      <w:r w:rsidR="00D8474E" w:rsidRPr="00744349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wytycznych dostępny jest na stronie </w:t>
      </w:r>
      <w:proofErr w:type="spellStart"/>
      <w:r w:rsidR="00D8474E" w:rsidRPr="00744349">
        <w:rPr>
          <w:rFonts w:ascii="Times New Roman" w:eastAsia="Times New Roman" w:hAnsi="Times New Roman" w:cs="Times New Roman"/>
          <w:sz w:val="32"/>
          <w:szCs w:val="32"/>
          <w:lang w:eastAsia="pl-PL"/>
        </w:rPr>
        <w:t>MRPiPS</w:t>
      </w:r>
      <w:proofErr w:type="spellEnd"/>
      <w:r w:rsidR="00D8474E" w:rsidRPr="00744349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–</w:t>
      </w:r>
      <w:r w:rsidR="00D8474E" w:rsidRPr="00D21426">
        <w:rPr>
          <w:rFonts w:ascii="Times New Roman" w:eastAsia="Times New Roman" w:hAnsi="Times New Roman" w:cs="Times New Roman"/>
          <w:sz w:val="44"/>
          <w:szCs w:val="32"/>
          <w:lang w:eastAsia="pl-PL"/>
        </w:rPr>
        <w:t xml:space="preserve"> </w:t>
      </w:r>
      <w:hyperlink r:id="rId5" w:history="1">
        <w:r w:rsidR="00C33C54" w:rsidRPr="00C33C54">
          <w:rPr>
            <w:rStyle w:val="Hipercze"/>
            <w:sz w:val="32"/>
          </w:rPr>
          <w:t>https://www.go</w:t>
        </w:r>
        <w:r w:rsidR="00C33C54" w:rsidRPr="00C33C54">
          <w:rPr>
            <w:rStyle w:val="Hipercze"/>
            <w:sz w:val="32"/>
          </w:rPr>
          <w:t>v.pl/web</w:t>
        </w:r>
        <w:r w:rsidR="00C33C54" w:rsidRPr="00C33C54">
          <w:rPr>
            <w:rStyle w:val="Hipercze"/>
            <w:sz w:val="32"/>
          </w:rPr>
          <w:t>/rodzina/podpro</w:t>
        </w:r>
        <w:r w:rsidR="00C33C54" w:rsidRPr="00C33C54">
          <w:rPr>
            <w:rStyle w:val="Hipercze"/>
            <w:sz w:val="32"/>
          </w:rPr>
          <w:t>gram-2021a</w:t>
        </w:r>
      </w:hyperlink>
      <w:r w:rsidR="00C33C54">
        <w:rPr>
          <w:color w:val="0000FF"/>
          <w:sz w:val="32"/>
          <w:u w:val="single"/>
        </w:rPr>
        <w:t xml:space="preserve"> </w:t>
      </w:r>
      <w:r w:rsidRPr="00744349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Program Operacyjny Pomoc Żywnościowa 2014-2020 jest współfinansowany ze środków Unii Europejskiej w ramach Europejskiego Funduszu Pomocy Najbardziej Potrzebującym</w:t>
      </w:r>
    </w:p>
    <w:sectPr w:rsidR="00744349" w:rsidSect="00D8474E">
      <w:pgSz w:w="16838" w:h="11906" w:orient="landscape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1E1"/>
    <w:rsid w:val="000F6FD8"/>
    <w:rsid w:val="002431E1"/>
    <w:rsid w:val="002972F4"/>
    <w:rsid w:val="005B1B37"/>
    <w:rsid w:val="00680654"/>
    <w:rsid w:val="00744349"/>
    <w:rsid w:val="0078630F"/>
    <w:rsid w:val="00A95665"/>
    <w:rsid w:val="00C00B4A"/>
    <w:rsid w:val="00C33C54"/>
    <w:rsid w:val="00D21426"/>
    <w:rsid w:val="00D8474E"/>
    <w:rsid w:val="00F87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0F69B"/>
  <w15:docId w15:val="{DABDBADE-DF8E-456F-99BB-76BFAFA19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431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31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1E1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44349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33C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79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69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0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v.pl/web/rodzina/podprogram-2021a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e.leszczynska</dc:creator>
  <cp:lastModifiedBy>Ewelina PL</cp:lastModifiedBy>
  <cp:revision>4</cp:revision>
  <dcterms:created xsi:type="dcterms:W3CDTF">2021-12-15T20:33:00Z</dcterms:created>
  <dcterms:modified xsi:type="dcterms:W3CDTF">2021-12-15T20:40:00Z</dcterms:modified>
</cp:coreProperties>
</file>